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4F7B0BCA" w:rsidR="00E8306A" w:rsidRDefault="00A50765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July 8</w:t>
      </w:r>
      <w:r w:rsidR="00216EC5">
        <w:rPr>
          <w:b/>
          <w:bCs/>
        </w:rPr>
        <w:t xml:space="preserve">, </w:t>
      </w:r>
      <w:r w:rsidR="00135E72">
        <w:rPr>
          <w:b/>
          <w:bCs/>
        </w:rPr>
        <w:t>202</w:t>
      </w:r>
      <w:r w:rsidR="006958F3">
        <w:rPr>
          <w:b/>
          <w:bCs/>
        </w:rPr>
        <w:t>4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158243F6" w14:textId="0EF979EE" w:rsidR="00B30602" w:rsidRDefault="003E1085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Spring 2024 NWEA results</w:t>
      </w:r>
    </w:p>
    <w:p w14:paraId="5FC5BE5E" w14:textId="77777777" w:rsidR="003E1085" w:rsidRDefault="003E1085" w:rsidP="003E1085">
      <w:pPr>
        <w:pStyle w:val="ListParagraph"/>
        <w:spacing w:after="0" w:line="240" w:lineRule="auto"/>
      </w:pPr>
    </w:p>
    <w:p w14:paraId="76168783" w14:textId="4AD48CD6" w:rsidR="00BC60AC" w:rsidRDefault="003E1085" w:rsidP="00BC60A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Quarter 4 academic and culture </w:t>
      </w:r>
      <w:r w:rsidR="00A50765">
        <w:t>indicators</w:t>
      </w:r>
      <w:r>
        <w:t xml:space="preserve"> from the 2023-2024 school year</w:t>
      </w:r>
    </w:p>
    <w:p w14:paraId="186DB4E0" w14:textId="77777777" w:rsidR="00BC60AC" w:rsidRDefault="00BC60AC" w:rsidP="00BC60AC">
      <w:pPr>
        <w:spacing w:after="0" w:line="240" w:lineRule="auto"/>
      </w:pP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60ACE13E" w:rsidR="00277EB0" w:rsidRPr="00A9557E" w:rsidRDefault="00277EB0" w:rsidP="00332549">
      <w:pPr>
        <w:spacing w:after="0" w:line="240" w:lineRule="auto"/>
      </w:pPr>
      <w:r w:rsidRPr="00277EB0">
        <w:t>Join Zoom Meeting</w:t>
      </w:r>
      <w:r w:rsidRPr="00277EB0">
        <w:br/>
      </w:r>
      <w:hyperlink r:id="rId5" w:history="1">
        <w:r w:rsidRPr="00277EB0">
          <w:rPr>
            <w:rStyle w:val="Hyperlink"/>
          </w:rPr>
          <w:t>https://us06web.zoom.us/j/85348240684?pwd=MlJmcGxic3lhcHBzWmU5ZE11QUNRZz09</w:t>
        </w:r>
      </w:hyperlink>
      <w:r w:rsidRPr="00277EB0">
        <w:br/>
      </w:r>
      <w:r w:rsidRPr="00277EB0">
        <w:br/>
        <w:t>Meeting ID: 853 4824 0684</w:t>
      </w:r>
      <w:r w:rsidRPr="00277EB0">
        <w:br/>
        <w:t>Passcode: 791270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074">
    <w:abstractNumId w:val="1"/>
  </w:num>
  <w:num w:numId="2" w16cid:durableId="1671252594">
    <w:abstractNumId w:val="0"/>
  </w:num>
  <w:num w:numId="3" w16cid:durableId="1722024021">
    <w:abstractNumId w:val="3"/>
  </w:num>
  <w:num w:numId="4" w16cid:durableId="4007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C4211"/>
    <w:rsid w:val="000D2ECB"/>
    <w:rsid w:val="000D79F1"/>
    <w:rsid w:val="000E13BE"/>
    <w:rsid w:val="000F69C0"/>
    <w:rsid w:val="0010293F"/>
    <w:rsid w:val="00104DBF"/>
    <w:rsid w:val="00105B06"/>
    <w:rsid w:val="00110321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F5286"/>
    <w:rsid w:val="003007BA"/>
    <w:rsid w:val="00300C43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87361"/>
    <w:rsid w:val="003A70AF"/>
    <w:rsid w:val="003C1B7C"/>
    <w:rsid w:val="003C7AB6"/>
    <w:rsid w:val="003D2A2A"/>
    <w:rsid w:val="003E1085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25801"/>
    <w:rsid w:val="00652B3E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12D0"/>
    <w:rsid w:val="006C33E3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44FC2"/>
    <w:rsid w:val="00A50507"/>
    <w:rsid w:val="00A50765"/>
    <w:rsid w:val="00A6302A"/>
    <w:rsid w:val="00A67F81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5AFB"/>
    <w:rsid w:val="00B72688"/>
    <w:rsid w:val="00B76E67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41D2"/>
    <w:rsid w:val="00FA5AB9"/>
    <w:rsid w:val="00FA665E"/>
    <w:rsid w:val="00FB55C0"/>
    <w:rsid w:val="00FC56C6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348240684?pwd%3DMlJmcGxic3lhcHBzWmU5ZE11QUNRZz09&amp;sa=D&amp;source=calendar&amp;usd=2&amp;usg=AOvVaw0Bk-iV-3ZrJ33n_A6A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Hanley Chiang</cp:lastModifiedBy>
  <cp:revision>5</cp:revision>
  <cp:lastPrinted>2021-10-11T22:46:00Z</cp:lastPrinted>
  <dcterms:created xsi:type="dcterms:W3CDTF">2024-04-04T02:35:00Z</dcterms:created>
  <dcterms:modified xsi:type="dcterms:W3CDTF">2024-07-04T14:27:00Z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