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March 2024 Breakfast Menu</w:t>
      </w:r>
    </w:p>
    <w:p w:rsidR="00000000" w:rsidDel="00000000" w:rsidP="00000000" w:rsidRDefault="00000000" w:rsidRPr="00000000" w14:paraId="00000003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2028825</wp:posOffset>
            </wp:positionH>
            <wp:positionV relativeFrom="page">
              <wp:posOffset>5176800</wp:posOffset>
            </wp:positionV>
            <wp:extent cx="3712065" cy="1190662"/>
            <wp:effectExtent b="0" l="0" r="0" t="0"/>
            <wp:wrapNone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2065" cy="11906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6362700</wp:posOffset>
            </wp:positionH>
            <wp:positionV relativeFrom="page">
              <wp:posOffset>3817851</wp:posOffset>
            </wp:positionV>
            <wp:extent cx="1226980" cy="1190625"/>
            <wp:effectExtent b="0" l="0" r="0" t="0"/>
            <wp:wrapNone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698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7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"/>
        <w:gridCol w:w="2040"/>
        <w:gridCol w:w="2160"/>
        <w:gridCol w:w="2175"/>
        <w:gridCol w:w="2040"/>
        <w:gridCol w:w="2055"/>
        <w:tblGridChange w:id="0">
          <w:tblGrid>
            <w:gridCol w:w="780"/>
            <w:gridCol w:w="2040"/>
            <w:gridCol w:w="2160"/>
            <w:gridCol w:w="2175"/>
            <w:gridCol w:w="2040"/>
            <w:gridCol w:w="2055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4 - 8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Egg and Cheese Breakfast Sliders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Potatoes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 Cup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Cinnamon Roll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Mandarin Oranges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Pita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Sauce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Biscuit with Turkey Sausage Gravy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 with Milk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7.343750000000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11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Bagel with Cream Cheese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Pancakes with Syrup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Sausage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 Berries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Cinnamon Oatmeal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Banana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 with Milk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18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25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Toast Sticks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Scrambled Eggs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Sausage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Potatoes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 Cup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 Bar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Applesauce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Casserole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 with Milk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36"/>
          <w:szCs w:val="36"/>
          <w:rtl w:val="0"/>
        </w:rPr>
        <w:t xml:space="preserve">March 2024 Lunch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center" w:leader="none" w:pos="4680"/>
          <w:tab w:val="right" w:leader="none" w:pos="9360"/>
        </w:tabs>
        <w:spacing w:line="240" w:lineRule="auto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6386512</wp:posOffset>
            </wp:positionH>
            <wp:positionV relativeFrom="page">
              <wp:posOffset>4146435</wp:posOffset>
            </wp:positionV>
            <wp:extent cx="1070228" cy="1042309"/>
            <wp:effectExtent b="0" l="0" r="0" t="0"/>
            <wp:wrapNone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0228" cy="10423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2262188</wp:posOffset>
            </wp:positionH>
            <wp:positionV relativeFrom="page">
              <wp:posOffset>5233988</wp:posOffset>
            </wp:positionV>
            <wp:extent cx="3000375" cy="960845"/>
            <wp:effectExtent b="0" l="0" r="0" t="0"/>
            <wp:wrapNone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60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1115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2025"/>
        <w:gridCol w:w="1935"/>
        <w:gridCol w:w="1995"/>
        <w:gridCol w:w="2220"/>
        <w:gridCol w:w="2085"/>
        <w:tblGridChange w:id="0">
          <w:tblGrid>
            <w:gridCol w:w="855"/>
            <w:gridCol w:w="2025"/>
            <w:gridCol w:w="1935"/>
            <w:gridCol w:w="1995"/>
            <w:gridCol w:w="2220"/>
            <w:gridCol w:w="2085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4 - 8 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Cheesy Baked Spaghetti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Garlic Bread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 Veggies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Grapes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Cheeseburger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Peas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Noodle Soup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Biscuit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Roasted Carrots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BBQ Chicken Sandwich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Tater Tots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Salad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Orange Slices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Taco Salad Bowl over Cilantro Rice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Corn Salsa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</w:tr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11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Corn Dog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Baked Beans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Cabbage Slaw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Mandarin Oranges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Cheesy Chicken Broccoli and Rice Casserole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Roasted Carrots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Beef Stroganoff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Dinner Roll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&amp; Cheese Sandwich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Fries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Salad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18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25 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Strips 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Sweet Potato Fries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Peas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Salisbury Steak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Mashed Potatoes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Dinner Roll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 Mixed Veggies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Alfredo Pasta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Breadstick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Spinach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Beef Lasagna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Italian Salad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Garlic Bread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 Fruit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and Cheese Pinwheels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Carrots &amp; Ranch Dip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Orange Slices 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</w:tr>
    </w:tbl>
    <w:p w:rsidR="00000000" w:rsidDel="00000000" w:rsidP="00000000" w:rsidRDefault="00000000" w:rsidRPr="00000000" w14:paraId="000000DB">
      <w:pPr>
        <w:tabs>
          <w:tab w:val="center" w:leader="none" w:pos="4680"/>
          <w:tab w:val="right" w:leader="none" w:pos="9360"/>
        </w:tabs>
        <w:spacing w:line="240" w:lineRule="auto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center" w:leader="none" w:pos="4680"/>
          <w:tab w:val="right" w:leader="none" w:pos="9360"/>
        </w:tabs>
        <w:spacing w:line="240" w:lineRule="auto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36"/>
          <w:szCs w:val="36"/>
          <w:rtl w:val="0"/>
        </w:rPr>
        <w:t xml:space="preserve">March 2024 Kindergarten Snack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center" w:leader="none" w:pos="4680"/>
          <w:tab w:val="right" w:leader="none" w:pos="9360"/>
        </w:tabs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15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2025"/>
        <w:gridCol w:w="1935"/>
        <w:gridCol w:w="1995"/>
        <w:gridCol w:w="2220"/>
        <w:gridCol w:w="2085"/>
        <w:tblGridChange w:id="0">
          <w:tblGrid>
            <w:gridCol w:w="855"/>
            <w:gridCol w:w="2025"/>
            <w:gridCol w:w="1935"/>
            <w:gridCol w:w="1995"/>
            <w:gridCol w:w="2220"/>
            <w:gridCol w:w="2085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4 - 8 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Sunflower Butter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Wheat Tortilla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Juice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 Mix 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(Cheerios, Raisins)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</w:tc>
      </w:tr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11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Wheat Tortilla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Sunflower Butter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Juice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 Mix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(Cheerios, Raisins)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18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25 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Sunflower Butter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Wheat Tortilla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Juice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 Mix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(Cheerios, Raisins)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center" w:leader="none" w:pos="4680"/>
          <w:tab w:val="right" w:leader="none" w:pos="9360"/>
        </w:tabs>
        <w:spacing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2386013</wp:posOffset>
            </wp:positionH>
            <wp:positionV relativeFrom="page">
              <wp:posOffset>4901925</wp:posOffset>
            </wp:positionV>
            <wp:extent cx="3000375" cy="960845"/>
            <wp:effectExtent b="0" l="0" r="0" t="0"/>
            <wp:wrapNone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60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6376988</wp:posOffset>
            </wp:positionH>
            <wp:positionV relativeFrom="page">
              <wp:posOffset>3749399</wp:posOffset>
            </wp:positionV>
            <wp:extent cx="1098802" cy="1071101"/>
            <wp:effectExtent b="0" l="0" r="0" t="0"/>
            <wp:wrapNone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802" cy="10711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tabs>
        <w:tab w:val="center" w:leader="none" w:pos="4680"/>
        <w:tab w:val="right" w:leader="none" w:pos="9360"/>
      </w:tabs>
      <w:spacing w:line="240" w:lineRule="auto"/>
      <w:jc w:val="center"/>
      <w:rPr>
        <w:i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Momentum Academy St. Louis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tabs>
        <w:tab w:val="center" w:leader="none" w:pos="4680"/>
        <w:tab w:val="right" w:leader="none" w:pos="9360"/>
      </w:tabs>
      <w:spacing w:line="240" w:lineRule="auto"/>
      <w:jc w:val="center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8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i w:val="1"/>
        <w:sz w:val="14"/>
        <w:szCs w:val="14"/>
        <w:rtl w:val="0"/>
      </w:rPr>
      <w:t xml:space="preserve">We are an equal opportunity provider and employer.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</w:rPr>
      <w:drawing>
        <wp:inline distB="114300" distT="114300" distL="114300" distR="114300">
          <wp:extent cx="3976688" cy="1274579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76688" cy="12745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n7kIX2oVHD7UyTTJjjVhO7eGHw==">CgMxLjAyCGguZ2pkZ3hzOAByITF4X2J3SE5Hc0lNcXJ3WWpzOV9JNkVKU3U0b0xLZENmcQ==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