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4610" cy="928688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4610" cy="92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Momentum Academy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Minutes of a Meeting of the Board of Directors</w:t>
      </w:r>
    </w:p>
    <w:p w:rsidR="00000000" w:rsidDel="00000000" w:rsidP="00000000" w:rsidRDefault="00000000" w:rsidRPr="00000000" w14:paraId="00000005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July 24, 2023</w:t>
      </w:r>
    </w:p>
    <w:p w:rsidR="00000000" w:rsidDel="00000000" w:rsidP="00000000" w:rsidRDefault="00000000" w:rsidRPr="00000000" w14:paraId="00000006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7:00 PM</w:t>
      </w:r>
    </w:p>
    <w:p w:rsidR="00000000" w:rsidDel="00000000" w:rsidP="00000000" w:rsidRDefault="00000000" w:rsidRPr="00000000" w14:paraId="00000007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Location: </w:t>
      </w:r>
      <w:r w:rsidDel="00000000" w:rsidR="00000000" w:rsidRPr="00000000">
        <w:rPr>
          <w:rFonts w:ascii="Lato" w:cs="Lato" w:eastAsia="Lato" w:hAnsi="Lato"/>
          <w:rtl w:val="0"/>
        </w:rPr>
        <w:t xml:space="preserve">2000 S. 8th Street St. Louis, MO 63104  or by Zoom (see below for link)</w:t>
      </w:r>
    </w:p>
    <w:p w:rsidR="00000000" w:rsidDel="00000000" w:rsidP="00000000" w:rsidRDefault="00000000" w:rsidRPr="00000000" w14:paraId="00000009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David Simmons, Kathy Kirk, Patrick Davis, Hanley Chiang, Melissa Powers, Courtney Stevenson, Ian Buchanan, Ron Richardson</w:t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not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Lee Harden, Fawad Javed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Guests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Miranda Ming, Megan Prouhet, Antionette Bedessie, Megan Prouhet, Kayla Case, Tesha Weathersby, Christian Lewis-Jude, Remy Bryant, Quanisha Major, Martha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Topic (Presenter)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Updates, Decisions, and Action Items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7:09 p.m., Mr. David Simmons called the meeting to order.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Community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None.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Consent Agenda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of School Performance Committee Report, 5.22.23 Board Meeting Minutes, 5.22.23 Executive Session Meeting Minutes, 5.30.23 Special Board Meeting Minutes, and Finance Committee Reports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consent agenda, seconded and passed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Matters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MCPSC Presentation from Martha</w:t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Governance,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Academics, Financials, Operations accountability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Update on All Strategic Plan Metrics and Key Mission Results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See Executive Director Reports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of Revised Goals for MCPSC (MSIP 6)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Motion to approv</w:t>
            </w: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e revised goals, </w:t>
            </w: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seconded and passed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Continues Discussion of Proposed Amendment to Bylaws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Post for public comments for 30 days, proposal to approve at following Board Meeting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Executive Director Report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Reported by Dr. Miranda Ming and Antionette Bedessie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of Homeless and Foster Liaison appointed to Marlice House and Reneeka Gouse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Motion to approve consent Homeless and Foster Liaisons, seconded and passed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Next Meetings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Meeting: August 28, 2023  and September 25, 2023 – 7:00 p.m. – Momentum Academy Offices located at 2000 S. 8th Street St. Louis, MO 63104 or by Zoom (link below)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School Performance Committee:  August 14, 2023 (if necessary) and September 11, 2023 – 7 p.m. – by Zoom (link below)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Finance Committee:  August 21, 2023 and September 18, 2023 – 8 p.m. – by Zoom (link below)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Adjournment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8:32 p.m., David Simmons adjourned the open 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session</w:t>
            </w: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 of the board meeting</w:t>
            </w:r>
          </w:p>
        </w:tc>
      </w:tr>
    </w:tbl>
    <w:p w:rsidR="00000000" w:rsidDel="00000000" w:rsidP="00000000" w:rsidRDefault="00000000" w:rsidRPr="00000000" w14:paraId="00000031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Respectfully submitted by Kathy Kirk, Secretary.</w:t>
      </w:r>
    </w:p>
    <w:p w:rsidR="00000000" w:rsidDel="00000000" w:rsidP="00000000" w:rsidRDefault="00000000" w:rsidRPr="00000000" w14:paraId="00000033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The minutes of the July 24, 2023, Momentum Academy Board of Directors meeting will be approved at the August 28, 2023, meeting by: </w:t>
      </w:r>
    </w:p>
    <w:p w:rsidR="00000000" w:rsidDel="00000000" w:rsidP="00000000" w:rsidRDefault="00000000" w:rsidRPr="00000000" w14:paraId="00000035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/>
        <w:drawing>
          <wp:inline distB="114300" distT="114300" distL="114300" distR="114300">
            <wp:extent cx="2486025" cy="98107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981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Rule="auto"/>
        <w:ind w:left="7920" w:firstLine="720"/>
        <w:rPr/>
      </w:pPr>
      <w:r w:rsidDel="00000000" w:rsidR="00000000" w:rsidRPr="00000000">
        <w:rPr>
          <w:rtl w:val="0"/>
        </w:rPr>
        <w:t xml:space="preserve">8/8/23</w:t>
      </w:r>
    </w:p>
    <w:p w:rsidR="00000000" w:rsidDel="00000000" w:rsidP="00000000" w:rsidRDefault="00000000" w:rsidRPr="00000000" w14:paraId="00000039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3A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David Simmons, President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 w14:paraId="0000003B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/>
        <w:drawing>
          <wp:inline distB="114300" distT="114300" distL="114300" distR="114300">
            <wp:extent cx="6858000" cy="6985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9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Lato" w:cs="Lato" w:eastAsia="Lato" w:hAnsi="Lato"/>
        </w:rPr>
      </w:pPr>
      <w:hyperlink r:id="rId9">
        <w:r w:rsidDel="00000000" w:rsidR="00000000" w:rsidRPr="00000000">
          <w:rPr>
            <w:rFonts w:ascii="Lato" w:cs="Lato" w:eastAsia="Lato" w:hAnsi="Lato"/>
            <w:color w:val="1155cc"/>
            <w:u w:val="single"/>
            <w:rtl w:val="0"/>
          </w:rPr>
          <w:t xml:space="preserve">https://us05web.zoom.us/j/88458067219?pwd=nuFZSR4cVtUkgb93ENShystbS8PO8x.1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Meeting ID: 884 5806 7219</w:t>
      </w:r>
    </w:p>
    <w:p w:rsidR="00000000" w:rsidDel="00000000" w:rsidP="00000000" w:rsidRDefault="00000000" w:rsidRPr="00000000" w14:paraId="00000042">
      <w:pPr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Passcode: 879338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s05web.zoom.us/j/88458067219?pwd=nuFZSR4cVtUkgb93ENShystbS8PO8x.1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